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7" w:rsidRDefault="009E35E7" w:rsidP="002E16F9">
      <w:pPr>
        <w:jc w:val="center"/>
      </w:pPr>
      <w:r>
        <w:t>Basic</w:t>
      </w:r>
      <w:r w:rsidR="00E06A8E">
        <w:t xml:space="preserve"> Developmental Editing</w:t>
      </w:r>
      <w:r>
        <w:t xml:space="preserve"> Checklist for Editors</w:t>
      </w:r>
    </w:p>
    <w:p w:rsidR="002E16F9" w:rsidRDefault="002E16F9" w:rsidP="002E16F9">
      <w:pPr>
        <w:jc w:val="center"/>
      </w:pPr>
      <w:hyperlink r:id="rId5" w:history="1">
        <w:r w:rsidRPr="002E3927">
          <w:rPr>
            <w:rStyle w:val="Hyperlink"/>
          </w:rPr>
          <w:t>www.ClubEdFreelancers.com</w:t>
        </w:r>
      </w:hyperlink>
    </w:p>
    <w:p w:rsidR="002E16F9" w:rsidRDefault="002E16F9" w:rsidP="002E16F9"/>
    <w:p w:rsidR="002E16F9" w:rsidRDefault="002E16F9" w:rsidP="002E16F9">
      <w:r>
        <w:t>Customize this checklist for each client’s novel.</w:t>
      </w:r>
    </w:p>
    <w:p w:rsidR="009E35E7" w:rsidRDefault="009E35E7" w:rsidP="009E35E7">
      <w:pPr>
        <w:pStyle w:val="NoSpacing"/>
        <w:ind w:left="720"/>
      </w:pPr>
    </w:p>
    <w:p w:rsidR="009E35E7" w:rsidRDefault="009E35E7" w:rsidP="009E35E7">
      <w:pPr>
        <w:pStyle w:val="NoSpacing"/>
      </w:pPr>
      <w:r>
        <w:t>__overall pacing and tension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no loose plot threads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subplots feed into main plot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plot events are clear/understandable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logical sequence of plot events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plot is plausible/believable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action sequences are not confusing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__characterization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characters have motivations for the things they do</w:t>
      </w:r>
      <w:r>
        <w:tab/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characters have arcs—they start at one place and end at another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>character continuity—characters sound/act/think differently from each other</w:t>
      </w:r>
    </w:p>
    <w:p w:rsidR="009E35E7" w:rsidRDefault="009E35E7" w:rsidP="009E35E7">
      <w:pPr>
        <w:pStyle w:val="NoSpacing"/>
      </w:pPr>
      <w:r>
        <w:tab/>
      </w:r>
      <w:r w:rsidR="002E16F9">
        <w:t>__</w:t>
      </w:r>
      <w:r>
        <w:t xml:space="preserve">appropriate number of characters </w:t>
      </w:r>
    </w:p>
    <w:p w:rsidR="009E35E7" w:rsidRDefault="002E16F9" w:rsidP="009E35E7">
      <w:pPr>
        <w:pStyle w:val="NoSpacing"/>
        <w:ind w:firstLine="720"/>
      </w:pPr>
      <w:r>
        <w:t>__</w:t>
      </w:r>
      <w:r w:rsidR="009E35E7">
        <w:t>appropriate number of POV characters; POV characters are the right ones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__POV is handled appropriately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__clearly rendered setting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__historical/specialized vocabulary or facts that needed checking  (list):</w:t>
      </w:r>
    </w:p>
    <w:p w:rsidR="009E35E7" w:rsidRDefault="009E35E7" w:rsidP="009E35E7">
      <w:pPr>
        <w:pStyle w:val="NoSpacing"/>
        <w:ind w:left="720"/>
      </w:pPr>
    </w:p>
    <w:p w:rsidR="009E35E7" w:rsidRDefault="009E35E7" w:rsidP="009E35E7">
      <w:pPr>
        <w:pStyle w:val="NoSpacing"/>
      </w:pPr>
      <w:r>
        <w:t>__accuracy within time period and setting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__continuity issues (timeline, repetition, consistency of character actions, descriptions, etc.)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 xml:space="preserve">__appropriateness of story (and scenes) to intended audience 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(for line editing, when appropriate):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__awkward, lengthy, or confusing sentence structure that requires polishing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__tightening (trimming filtered feelings; superfluous action; repetition)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</w:pPr>
      <w:r>
        <w:t>__dialogue that seems wooden, off, or anachronistic; dialogue tags misused</w:t>
      </w:r>
    </w:p>
    <w:p w:rsidR="009E35E7" w:rsidRDefault="009E35E7" w:rsidP="009E35E7">
      <w:pPr>
        <w:pStyle w:val="NoSpacing"/>
      </w:pPr>
    </w:p>
    <w:p w:rsidR="009E35E7" w:rsidRDefault="009E35E7" w:rsidP="009E35E7">
      <w:pPr>
        <w:pStyle w:val="NoSpacing"/>
        <w:ind w:left="360"/>
      </w:pPr>
    </w:p>
    <w:p w:rsidR="009E35E7" w:rsidRDefault="009E35E7" w:rsidP="009E35E7">
      <w:pPr>
        <w:pStyle w:val="NoSpacing"/>
        <w:ind w:left="360"/>
      </w:pPr>
    </w:p>
    <w:p w:rsidR="00AF4F2B" w:rsidRDefault="00AF4F2B" w:rsidP="009E35E7">
      <w:bookmarkStart w:id="0" w:name="_GoBack"/>
      <w:bookmarkEnd w:id="0"/>
    </w:p>
    <w:sectPr w:rsidR="00AF4F2B" w:rsidSect="00D96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E7"/>
    <w:rsid w:val="000D08AA"/>
    <w:rsid w:val="002E16F9"/>
    <w:rsid w:val="009E35E7"/>
    <w:rsid w:val="00AF4F2B"/>
    <w:rsid w:val="00C8454E"/>
    <w:rsid w:val="00D9697C"/>
    <w:rsid w:val="00E06A8E"/>
    <w:rsid w:val="00E5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E7"/>
    <w:pPr>
      <w:spacing w:line="240" w:lineRule="auto"/>
      <w:ind w:firstLine="0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4E"/>
    <w:pPr>
      <w:keepNext/>
      <w:keepLines/>
      <w:spacing w:before="48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54E"/>
    <w:pPr>
      <w:keepNext/>
      <w:keepLines/>
      <w:spacing w:before="200" w:line="480" w:lineRule="auto"/>
      <w:ind w:firstLin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4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454E"/>
    <w:pPr>
      <w:pBdr>
        <w:bottom w:val="single" w:sz="8" w:space="4" w:color="4F81BD" w:themeColor="accent1"/>
      </w:pBdr>
      <w:spacing w:after="300"/>
      <w:ind w:firstLine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Emphasis">
    <w:name w:val="Emphasis"/>
    <w:basedOn w:val="DefaultParagraphFont"/>
    <w:uiPriority w:val="20"/>
    <w:qFormat/>
    <w:rsid w:val="00C8454E"/>
    <w:rPr>
      <w:i/>
      <w:iCs/>
    </w:rPr>
  </w:style>
  <w:style w:type="paragraph" w:styleId="ListParagraph">
    <w:name w:val="List Paragraph"/>
    <w:basedOn w:val="Normal"/>
    <w:uiPriority w:val="34"/>
    <w:qFormat/>
    <w:rsid w:val="00C8454E"/>
    <w:pPr>
      <w:spacing w:line="480" w:lineRule="auto"/>
      <w:ind w:left="720" w:firstLine="360"/>
      <w:contextualSpacing/>
    </w:pPr>
    <w:rPr>
      <w:rFonts w:ascii="Times New Roman" w:eastAsiaTheme="minorHAnsi" w:hAnsi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54E"/>
    <w:pPr>
      <w:spacing w:line="276" w:lineRule="auto"/>
      <w:ind w:firstLine="0"/>
      <w:outlineLvl w:val="9"/>
    </w:pPr>
    <w:rPr>
      <w:lang w:eastAsia="ja-JP"/>
    </w:rPr>
  </w:style>
  <w:style w:type="paragraph" w:styleId="NoSpacing">
    <w:name w:val="No Spacing"/>
    <w:uiPriority w:val="1"/>
    <w:qFormat/>
    <w:rsid w:val="009E35E7"/>
    <w:pPr>
      <w:spacing w:line="240" w:lineRule="auto"/>
      <w:ind w:firstLine="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E1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E7"/>
    <w:pPr>
      <w:spacing w:line="240" w:lineRule="auto"/>
      <w:ind w:firstLine="0"/>
    </w:pPr>
    <w:rPr>
      <w:rFonts w:asciiTheme="minorHAnsi" w:eastAsiaTheme="minorEastAsia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4E"/>
    <w:pPr>
      <w:keepNext/>
      <w:keepLines/>
      <w:spacing w:before="480" w:line="48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54E"/>
    <w:pPr>
      <w:keepNext/>
      <w:keepLines/>
      <w:spacing w:before="200" w:line="480" w:lineRule="auto"/>
      <w:ind w:firstLin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4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454E"/>
    <w:pPr>
      <w:pBdr>
        <w:bottom w:val="single" w:sz="8" w:space="4" w:color="4F81BD" w:themeColor="accent1"/>
      </w:pBdr>
      <w:spacing w:after="300"/>
      <w:ind w:firstLine="36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Emphasis">
    <w:name w:val="Emphasis"/>
    <w:basedOn w:val="DefaultParagraphFont"/>
    <w:uiPriority w:val="20"/>
    <w:qFormat/>
    <w:rsid w:val="00C8454E"/>
    <w:rPr>
      <w:i/>
      <w:iCs/>
    </w:rPr>
  </w:style>
  <w:style w:type="paragraph" w:styleId="ListParagraph">
    <w:name w:val="List Paragraph"/>
    <w:basedOn w:val="Normal"/>
    <w:uiPriority w:val="34"/>
    <w:qFormat/>
    <w:rsid w:val="00C8454E"/>
    <w:pPr>
      <w:spacing w:line="480" w:lineRule="auto"/>
      <w:ind w:left="720" w:firstLine="360"/>
      <w:contextualSpacing/>
    </w:pPr>
    <w:rPr>
      <w:rFonts w:ascii="Times New Roman" w:eastAsiaTheme="minorHAnsi" w:hAnsi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54E"/>
    <w:pPr>
      <w:spacing w:line="276" w:lineRule="auto"/>
      <w:ind w:firstLine="0"/>
      <w:outlineLvl w:val="9"/>
    </w:pPr>
    <w:rPr>
      <w:lang w:eastAsia="ja-JP"/>
    </w:rPr>
  </w:style>
  <w:style w:type="paragraph" w:styleId="NoSpacing">
    <w:name w:val="No Spacing"/>
    <w:uiPriority w:val="1"/>
    <w:qFormat/>
    <w:rsid w:val="009E35E7"/>
    <w:pPr>
      <w:spacing w:line="240" w:lineRule="auto"/>
      <w:ind w:firstLine="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2E1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ubEdFreelanc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Lawler</dc:creator>
  <cp:lastModifiedBy>Jennifer Lawler</cp:lastModifiedBy>
  <cp:revision>4</cp:revision>
  <cp:lastPrinted>2019-08-30T22:31:00Z</cp:lastPrinted>
  <dcterms:created xsi:type="dcterms:W3CDTF">2019-06-25T16:36:00Z</dcterms:created>
  <dcterms:modified xsi:type="dcterms:W3CDTF">2019-08-30T22:32:00Z</dcterms:modified>
</cp:coreProperties>
</file>